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834" w:rsidRDefault="00D54834" w:rsidP="00D54834">
      <w:pPr>
        <w:pStyle w:val="a3"/>
        <w:ind w:firstLine="540"/>
        <w:rPr>
          <w:b/>
          <w:caps/>
          <w:szCs w:val="24"/>
        </w:rPr>
      </w:pPr>
      <w:r>
        <w:rPr>
          <w:b/>
          <w:caps/>
          <w:szCs w:val="24"/>
        </w:rPr>
        <w:t xml:space="preserve">Методические УКАЗАНИЯ по написанию </w:t>
      </w:r>
      <w:r w:rsidR="00065D0E">
        <w:rPr>
          <w:b/>
          <w:caps/>
          <w:szCs w:val="24"/>
        </w:rPr>
        <w:t>курсовой работы</w:t>
      </w:r>
    </w:p>
    <w:p w:rsidR="00D54834" w:rsidRDefault="00D54834" w:rsidP="00D54834">
      <w:pPr>
        <w:pStyle w:val="1"/>
        <w:ind w:left="0" w:right="0" w:firstLine="540"/>
        <w:rPr>
          <w:szCs w:val="24"/>
        </w:rPr>
      </w:pPr>
      <w:r>
        <w:rPr>
          <w:szCs w:val="24"/>
        </w:rPr>
        <w:t xml:space="preserve">Методические рекомендации направлены на оказание помощи студентам в написании </w:t>
      </w:r>
      <w:r w:rsidR="00065D0E">
        <w:rPr>
          <w:szCs w:val="24"/>
        </w:rPr>
        <w:t>курсовой работы</w:t>
      </w:r>
      <w:r>
        <w:rPr>
          <w:szCs w:val="24"/>
        </w:rPr>
        <w:t>.</w:t>
      </w:r>
    </w:p>
    <w:p w:rsidR="00D54834" w:rsidRDefault="00D54834" w:rsidP="00D54834">
      <w:pPr>
        <w:pStyle w:val="1"/>
        <w:ind w:left="0" w:right="0" w:firstLine="539"/>
        <w:rPr>
          <w:b/>
          <w:szCs w:val="24"/>
        </w:rPr>
      </w:pPr>
      <w:r>
        <w:rPr>
          <w:b/>
          <w:szCs w:val="24"/>
        </w:rPr>
        <w:t>Выбор темы</w:t>
      </w:r>
    </w:p>
    <w:p w:rsidR="00DD01E0" w:rsidRDefault="00D54834" w:rsidP="00D54834">
      <w:pPr>
        <w:spacing w:after="0" w:line="240" w:lineRule="auto"/>
        <w:ind w:firstLine="539"/>
        <w:jc w:val="both"/>
        <w:rPr>
          <w:szCs w:val="24"/>
        </w:rPr>
      </w:pPr>
      <w:r>
        <w:rPr>
          <w:szCs w:val="24"/>
        </w:rPr>
        <w:t xml:space="preserve">Положительный результат работы во многом зависит от правильного выбора темы. Как правило, </w:t>
      </w:r>
      <w:r w:rsidR="00065D0E">
        <w:rPr>
          <w:szCs w:val="24"/>
        </w:rPr>
        <w:t>курсовая работа</w:t>
      </w:r>
      <w:r>
        <w:rPr>
          <w:szCs w:val="24"/>
        </w:rPr>
        <w:t xml:space="preserve"> выполняется по одной из тем, указанных в примерной тематике курсовых </w:t>
      </w:r>
      <w:r w:rsidR="00DD01E0">
        <w:rPr>
          <w:szCs w:val="24"/>
        </w:rPr>
        <w:t>работ</w:t>
      </w:r>
      <w:r>
        <w:rPr>
          <w:szCs w:val="24"/>
        </w:rPr>
        <w:t xml:space="preserve"> по данной дисциплине</w:t>
      </w:r>
      <w:r>
        <w:rPr>
          <w:noProof/>
          <w:szCs w:val="24"/>
        </w:rPr>
        <w:t>,</w:t>
      </w:r>
      <w:r>
        <w:rPr>
          <w:szCs w:val="24"/>
        </w:rPr>
        <w:t xml:space="preserve"> разработанной преподавателем, читающим этот курс, и утвержденной на заседании кафедры. Допускается самостоятельная формулировка тем студентами</w:t>
      </w:r>
      <w:r>
        <w:rPr>
          <w:noProof/>
          <w:szCs w:val="24"/>
        </w:rPr>
        <w:t>,</w:t>
      </w:r>
      <w:r>
        <w:rPr>
          <w:szCs w:val="24"/>
        </w:rPr>
        <w:t xml:space="preserve"> но при этом необходимо предварительно проконсультироваться у преподавателя, ведущего данный курс и утвердить данную тему на заседании кафедры.</w:t>
      </w:r>
      <w:r w:rsidR="00DD01E0">
        <w:rPr>
          <w:szCs w:val="24"/>
        </w:rPr>
        <w:t xml:space="preserve"> </w:t>
      </w:r>
    </w:p>
    <w:p w:rsidR="00D54834" w:rsidRDefault="00DD01E0" w:rsidP="00D54834">
      <w:pPr>
        <w:spacing w:after="0" w:line="240" w:lineRule="auto"/>
        <w:ind w:firstLine="539"/>
        <w:jc w:val="both"/>
        <w:rPr>
          <w:szCs w:val="24"/>
        </w:rPr>
      </w:pPr>
      <w:r>
        <w:rPr>
          <w:szCs w:val="24"/>
        </w:rPr>
        <w:t xml:space="preserve">После выбора и обсуждения темы с преподавателем, тема должна быть </w:t>
      </w:r>
      <w:r w:rsidR="00B60A0B">
        <w:rPr>
          <w:szCs w:val="24"/>
        </w:rPr>
        <w:t>занесена в таблицу (</w:t>
      </w:r>
      <w:proofErr w:type="spellStart"/>
      <w:r w:rsidR="00B60A0B">
        <w:rPr>
          <w:szCs w:val="24"/>
        </w:rPr>
        <w:t>см</w:t>
      </w:r>
      <w:proofErr w:type="gramStart"/>
      <w:r w:rsidR="00B60A0B">
        <w:rPr>
          <w:szCs w:val="24"/>
        </w:rPr>
        <w:t>.Т</w:t>
      </w:r>
      <w:proofErr w:type="gramEnd"/>
      <w:r w:rsidR="00B60A0B">
        <w:rPr>
          <w:szCs w:val="24"/>
        </w:rPr>
        <w:t>аблицу</w:t>
      </w:r>
      <w:proofErr w:type="spellEnd"/>
      <w:r w:rsidR="00B60A0B">
        <w:rPr>
          <w:szCs w:val="24"/>
        </w:rPr>
        <w:t xml:space="preserve"> 1) и </w:t>
      </w:r>
      <w:r>
        <w:rPr>
          <w:szCs w:val="24"/>
        </w:rPr>
        <w:t>утверждена директором института.</w:t>
      </w:r>
    </w:p>
    <w:p w:rsidR="00D54834" w:rsidRDefault="00D54834" w:rsidP="00D54834">
      <w:pPr>
        <w:spacing w:after="0" w:line="240" w:lineRule="auto"/>
        <w:ind w:firstLine="539"/>
        <w:jc w:val="both"/>
        <w:rPr>
          <w:szCs w:val="24"/>
        </w:rPr>
      </w:pPr>
      <w:r>
        <w:rPr>
          <w:szCs w:val="24"/>
        </w:rPr>
        <w:t>Одним из условий при выборе темы является несовпадение темы работы одного студента с темами работ, выбранными студентами его группы или даже потока.</w:t>
      </w:r>
    </w:p>
    <w:p w:rsidR="00D54834" w:rsidRDefault="00D54834" w:rsidP="00D54834">
      <w:pPr>
        <w:spacing w:after="0" w:line="240" w:lineRule="auto"/>
        <w:ind w:firstLine="539"/>
        <w:jc w:val="both"/>
        <w:rPr>
          <w:b/>
          <w:szCs w:val="24"/>
        </w:rPr>
      </w:pPr>
      <w:r>
        <w:rPr>
          <w:b/>
          <w:szCs w:val="24"/>
        </w:rPr>
        <w:t>Планирование работы. Содержание.</w:t>
      </w:r>
    </w:p>
    <w:p w:rsidR="00D54834" w:rsidRDefault="00D54834" w:rsidP="00D54834">
      <w:pPr>
        <w:spacing w:after="0" w:line="240" w:lineRule="auto"/>
        <w:ind w:firstLine="539"/>
        <w:jc w:val="both"/>
        <w:rPr>
          <w:szCs w:val="24"/>
        </w:rPr>
      </w:pPr>
      <w:r>
        <w:rPr>
          <w:szCs w:val="24"/>
        </w:rPr>
        <w:t>Первым этапом является ознакомления с основной литературой. Далее составляется содержание работы. В ходе работы над курсовым проектом содержание уточняется</w:t>
      </w:r>
      <w:r w:rsidR="00FE5CC9">
        <w:rPr>
          <w:szCs w:val="24"/>
        </w:rPr>
        <w:t xml:space="preserve"> и </w:t>
      </w:r>
      <w:r w:rsidR="00FE5CC9" w:rsidRPr="0015298C">
        <w:rPr>
          <w:szCs w:val="24"/>
        </w:rPr>
        <w:t>утверждается преподавателем</w:t>
      </w:r>
      <w:r>
        <w:rPr>
          <w:szCs w:val="24"/>
        </w:rPr>
        <w:t>. Содержание систематизирует материал, позволяет последовательно рассмотреть основные проблемы исследуемой темы с тем, чтобы каждый вопрос вытекал из предыдущего и чтобы все части работы были увязаны с общим ее содержанием.</w:t>
      </w:r>
    </w:p>
    <w:p w:rsidR="00D54834" w:rsidRDefault="00D54834" w:rsidP="00D54834">
      <w:pPr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Содержание работы должно состоять из введения, основной части, заключения, списка использованной литературы и приложений.</w:t>
      </w:r>
    </w:p>
    <w:p w:rsidR="00D54834" w:rsidRDefault="00D54834" w:rsidP="00D54834">
      <w:pPr>
        <w:spacing w:after="0" w:line="240" w:lineRule="auto"/>
        <w:ind w:firstLine="540"/>
        <w:jc w:val="both"/>
        <w:rPr>
          <w:b/>
          <w:szCs w:val="24"/>
        </w:rPr>
      </w:pPr>
      <w:r>
        <w:rPr>
          <w:b/>
          <w:szCs w:val="24"/>
        </w:rPr>
        <w:t>Введение</w:t>
      </w:r>
    </w:p>
    <w:p w:rsidR="00D54834" w:rsidRDefault="00D54834" w:rsidP="00D54834">
      <w:pPr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Во введении обосновывается выбор темы работы, показывается ее актуальность; определяются цель и задачи, определяется объект и предмет исследования, кратко формулируется его практическое и теоретическое значение; дается обзор литературы, в которой наиболее полно рассматривается данная проблема; указывается структура проекта. Введение составляет 1,5 – 2 страницы.</w:t>
      </w:r>
    </w:p>
    <w:p w:rsidR="00D54834" w:rsidRDefault="00D54834" w:rsidP="00D54834">
      <w:pPr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До выполнения основной части </w:t>
      </w:r>
      <w:r w:rsidR="00065D0E">
        <w:rPr>
          <w:szCs w:val="24"/>
        </w:rPr>
        <w:t>курсовой работы</w:t>
      </w:r>
      <w:r>
        <w:rPr>
          <w:szCs w:val="24"/>
        </w:rPr>
        <w:t>, содержание и введение согласуются с преподавателем, ведущим данный курс.</w:t>
      </w:r>
    </w:p>
    <w:p w:rsidR="00D54834" w:rsidRDefault="00D54834" w:rsidP="00D54834">
      <w:pPr>
        <w:spacing w:after="0" w:line="240" w:lineRule="auto"/>
        <w:ind w:firstLine="540"/>
        <w:jc w:val="both"/>
        <w:rPr>
          <w:szCs w:val="24"/>
        </w:rPr>
      </w:pPr>
      <w:r>
        <w:rPr>
          <w:b/>
          <w:szCs w:val="24"/>
        </w:rPr>
        <w:t xml:space="preserve">Выполнение основной части </w:t>
      </w:r>
      <w:r w:rsidR="00065D0E">
        <w:rPr>
          <w:b/>
          <w:szCs w:val="24"/>
        </w:rPr>
        <w:t>курсовой работы</w:t>
      </w:r>
    </w:p>
    <w:p w:rsidR="00D54834" w:rsidRDefault="00065D0E" w:rsidP="00D54834">
      <w:pPr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Курсовая работа</w:t>
      </w:r>
      <w:r w:rsidR="00D54834">
        <w:rPr>
          <w:szCs w:val="24"/>
        </w:rPr>
        <w:t xml:space="preserve"> состоит из трех глав. Первая глава, теоретическая, содержит подробный, развернутый ответ на вопрос</w:t>
      </w:r>
      <w:r w:rsidR="00D54834">
        <w:rPr>
          <w:noProof/>
          <w:szCs w:val="24"/>
        </w:rPr>
        <w:t>ы</w:t>
      </w:r>
      <w:r w:rsidR="00D54834">
        <w:rPr>
          <w:szCs w:val="24"/>
        </w:rPr>
        <w:t xml:space="preserve"> темы, являющиеся результатом изучения научной литературы и самостоятельных обобщений. Каждая глава (раздел) делится на параграфы</w:t>
      </w:r>
      <w:r w:rsidR="00D54834">
        <w:rPr>
          <w:noProof/>
          <w:szCs w:val="24"/>
        </w:rPr>
        <w:t>.</w:t>
      </w:r>
      <w:r w:rsidR="00D54834">
        <w:rPr>
          <w:szCs w:val="24"/>
        </w:rPr>
        <w:t xml:space="preserve"> Количество параграфов в главе (разделе) произвольно и определяется их содержанием. Каждая глава (раздел) и параграф должен иметь свои названия. Они должны быть четкими, логически грамотными и соответствовать содержанию. Во второй  главе производится анализ  изучаемого объекта (объектов). В третьей главе разрабатываются рекомендации и предложения по изучаемой проблеме. В конце каждой главы должны быть представлены выводы.</w:t>
      </w:r>
    </w:p>
    <w:p w:rsidR="00D54834" w:rsidRDefault="00D54834" w:rsidP="00D54834">
      <w:pPr>
        <w:spacing w:after="0" w:line="240" w:lineRule="auto"/>
        <w:ind w:firstLine="540"/>
        <w:jc w:val="both"/>
        <w:rPr>
          <w:b/>
          <w:szCs w:val="24"/>
        </w:rPr>
      </w:pPr>
      <w:r>
        <w:rPr>
          <w:b/>
          <w:szCs w:val="24"/>
        </w:rPr>
        <w:t>Заключение.</w:t>
      </w:r>
    </w:p>
    <w:p w:rsidR="00D54834" w:rsidRDefault="00D54834" w:rsidP="00D54834">
      <w:pPr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В заключении необходимо сделать краткие выводы по разделам работы, аргументированно высказать свою точку зрения по изучаемой проблеме. </w:t>
      </w:r>
    </w:p>
    <w:p w:rsidR="00D54834" w:rsidRDefault="00D54834" w:rsidP="00D54834">
      <w:pPr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Излагая текст </w:t>
      </w:r>
      <w:r w:rsidR="00065D0E">
        <w:rPr>
          <w:szCs w:val="24"/>
        </w:rPr>
        <w:t>курсовой работы</w:t>
      </w:r>
      <w:r>
        <w:rPr>
          <w:szCs w:val="24"/>
        </w:rPr>
        <w:t xml:space="preserve">, следует последовательно следовать строго составленному плану работы, </w:t>
      </w:r>
      <w:r>
        <w:rPr>
          <w:b/>
          <w:i/>
          <w:szCs w:val="24"/>
        </w:rPr>
        <w:t>используя научный стиль речи</w:t>
      </w:r>
      <w:r>
        <w:rPr>
          <w:szCs w:val="24"/>
        </w:rPr>
        <w:t>.</w:t>
      </w:r>
    </w:p>
    <w:p w:rsidR="00D54834" w:rsidRDefault="00D54834" w:rsidP="00D54834">
      <w:pPr>
        <w:spacing w:after="0" w:line="240" w:lineRule="auto"/>
        <w:ind w:firstLine="540"/>
        <w:jc w:val="both"/>
        <w:rPr>
          <w:b/>
          <w:szCs w:val="24"/>
        </w:rPr>
      </w:pPr>
      <w:r>
        <w:rPr>
          <w:b/>
          <w:szCs w:val="24"/>
        </w:rPr>
        <w:t xml:space="preserve">Основные требования к оформлению </w:t>
      </w:r>
      <w:r w:rsidR="00065D0E">
        <w:rPr>
          <w:b/>
          <w:szCs w:val="24"/>
        </w:rPr>
        <w:t>курсовой работы</w:t>
      </w:r>
      <w:r>
        <w:rPr>
          <w:b/>
          <w:szCs w:val="24"/>
        </w:rPr>
        <w:t>.</w:t>
      </w:r>
    </w:p>
    <w:p w:rsidR="00D54834" w:rsidRDefault="00D54834" w:rsidP="00D54834">
      <w:pPr>
        <w:shd w:val="clear" w:color="auto" w:fill="FFFFFF"/>
        <w:spacing w:after="0" w:line="240" w:lineRule="auto"/>
        <w:ind w:firstLine="709"/>
        <w:jc w:val="both"/>
        <w:rPr>
          <w:position w:val="6"/>
          <w:szCs w:val="24"/>
        </w:rPr>
      </w:pPr>
      <w:r>
        <w:rPr>
          <w:position w:val="6"/>
          <w:szCs w:val="24"/>
        </w:rPr>
        <w:t xml:space="preserve">Объем </w:t>
      </w:r>
      <w:r w:rsidR="00065D0E">
        <w:rPr>
          <w:position w:val="6"/>
          <w:szCs w:val="24"/>
        </w:rPr>
        <w:t>курсовой работы</w:t>
      </w:r>
      <w:r>
        <w:rPr>
          <w:position w:val="6"/>
          <w:szCs w:val="24"/>
        </w:rPr>
        <w:t xml:space="preserve"> должен составлять 30-35 страниц текста (без учета объема Приложений) в компьютерной верстке.</w:t>
      </w:r>
    </w:p>
    <w:p w:rsidR="00D54834" w:rsidRDefault="00D54834" w:rsidP="00D54834">
      <w:pPr>
        <w:shd w:val="clear" w:color="auto" w:fill="FFFFFF"/>
        <w:spacing w:after="0" w:line="240" w:lineRule="auto"/>
        <w:ind w:firstLine="709"/>
        <w:jc w:val="both"/>
        <w:rPr>
          <w:position w:val="6"/>
          <w:szCs w:val="24"/>
        </w:rPr>
      </w:pPr>
      <w:r>
        <w:rPr>
          <w:position w:val="6"/>
          <w:szCs w:val="24"/>
        </w:rPr>
        <w:lastRenderedPageBreak/>
        <w:t xml:space="preserve">При подготовке текста на персональном компьютере рекомендуется использовать любую версию редактора </w:t>
      </w:r>
      <w:r>
        <w:rPr>
          <w:position w:val="6"/>
          <w:szCs w:val="24"/>
          <w:lang w:val="en-US"/>
        </w:rPr>
        <w:t>Word</w:t>
      </w:r>
      <w:r w:rsidRPr="00D54834">
        <w:rPr>
          <w:position w:val="6"/>
          <w:szCs w:val="24"/>
        </w:rPr>
        <w:t xml:space="preserve"> </w:t>
      </w:r>
      <w:r>
        <w:rPr>
          <w:position w:val="6"/>
          <w:szCs w:val="24"/>
          <w:lang w:val="en-US"/>
        </w:rPr>
        <w:t>for</w:t>
      </w:r>
      <w:r w:rsidRPr="00D54834">
        <w:rPr>
          <w:position w:val="6"/>
          <w:szCs w:val="24"/>
        </w:rPr>
        <w:t xml:space="preserve"> </w:t>
      </w:r>
      <w:r>
        <w:rPr>
          <w:position w:val="6"/>
          <w:szCs w:val="24"/>
          <w:lang w:val="en-US"/>
        </w:rPr>
        <w:t>Windows</w:t>
      </w:r>
      <w:r>
        <w:rPr>
          <w:position w:val="6"/>
          <w:szCs w:val="24"/>
        </w:rPr>
        <w:t xml:space="preserve"> со следующими установками: шрифт - </w:t>
      </w:r>
      <w:r>
        <w:rPr>
          <w:position w:val="6"/>
          <w:szCs w:val="24"/>
          <w:lang w:val="en-US"/>
        </w:rPr>
        <w:t>Times</w:t>
      </w:r>
      <w:r w:rsidRPr="00D54834">
        <w:rPr>
          <w:position w:val="6"/>
          <w:szCs w:val="24"/>
        </w:rPr>
        <w:t xml:space="preserve"> </w:t>
      </w:r>
      <w:r>
        <w:rPr>
          <w:position w:val="6"/>
          <w:szCs w:val="24"/>
          <w:lang w:val="en-US"/>
        </w:rPr>
        <w:t>New</w:t>
      </w:r>
      <w:r w:rsidRPr="00D54834">
        <w:rPr>
          <w:position w:val="6"/>
          <w:szCs w:val="24"/>
        </w:rPr>
        <w:t xml:space="preserve"> </w:t>
      </w:r>
      <w:r>
        <w:rPr>
          <w:position w:val="6"/>
          <w:szCs w:val="24"/>
          <w:lang w:val="en-US"/>
        </w:rPr>
        <w:t>Roman</w:t>
      </w:r>
      <w:r>
        <w:rPr>
          <w:position w:val="6"/>
          <w:szCs w:val="24"/>
        </w:rPr>
        <w:t xml:space="preserve">, размер - </w:t>
      </w:r>
      <w:smartTag w:uri="urn:schemas-microsoft-com:office:smarttags" w:element="metricconverter">
        <w:smartTagPr>
          <w:attr w:name="ProductID" w:val="12 pt"/>
        </w:smartTagPr>
        <w:r>
          <w:rPr>
            <w:position w:val="6"/>
            <w:szCs w:val="24"/>
          </w:rPr>
          <w:t xml:space="preserve">12 </w:t>
        </w:r>
        <w:proofErr w:type="spellStart"/>
        <w:r>
          <w:rPr>
            <w:position w:val="6"/>
            <w:szCs w:val="24"/>
            <w:lang w:val="en-US"/>
          </w:rPr>
          <w:t>pt</w:t>
        </w:r>
      </w:smartTag>
      <w:proofErr w:type="spellEnd"/>
      <w:r>
        <w:rPr>
          <w:position w:val="6"/>
          <w:szCs w:val="24"/>
        </w:rPr>
        <w:t xml:space="preserve">  через интервал 1,5 (полуторный).</w:t>
      </w:r>
    </w:p>
    <w:p w:rsidR="00D54834" w:rsidRDefault="00D54834" w:rsidP="00D54834">
      <w:pPr>
        <w:shd w:val="clear" w:color="auto" w:fill="FFFFFF"/>
        <w:tabs>
          <w:tab w:val="left" w:pos="3624"/>
        </w:tabs>
        <w:spacing w:after="0" w:line="240" w:lineRule="auto"/>
        <w:ind w:firstLine="709"/>
        <w:rPr>
          <w:position w:val="6"/>
          <w:szCs w:val="24"/>
        </w:rPr>
      </w:pPr>
      <w:r>
        <w:rPr>
          <w:position w:val="6"/>
          <w:szCs w:val="24"/>
        </w:rPr>
        <w:t>Расположение текста должно обеспечивать соблюдение следующих полей:</w:t>
      </w:r>
    </w:p>
    <w:p w:rsidR="00D54834" w:rsidRDefault="00D54834" w:rsidP="00D54834">
      <w:pPr>
        <w:shd w:val="clear" w:color="auto" w:fill="FFFFFF"/>
        <w:tabs>
          <w:tab w:val="left" w:pos="3624"/>
        </w:tabs>
        <w:spacing w:after="0" w:line="240" w:lineRule="auto"/>
        <w:ind w:firstLine="1985"/>
        <w:rPr>
          <w:position w:val="6"/>
          <w:szCs w:val="24"/>
        </w:rPr>
      </w:pPr>
      <w:proofErr w:type="gramStart"/>
      <w:r>
        <w:rPr>
          <w:position w:val="6"/>
          <w:szCs w:val="24"/>
        </w:rPr>
        <w:t>левое</w:t>
      </w:r>
      <w:proofErr w:type="gramEnd"/>
      <w:r>
        <w:rPr>
          <w:position w:val="6"/>
          <w:szCs w:val="24"/>
        </w:rPr>
        <w:t xml:space="preserve">      </w:t>
      </w:r>
      <w:smartTag w:uri="urn:schemas-microsoft-com:office:smarttags" w:element="metricconverter">
        <w:smartTagPr>
          <w:attr w:name="ProductID" w:val="35 мм"/>
        </w:smartTagPr>
        <w:r>
          <w:rPr>
            <w:position w:val="6"/>
            <w:szCs w:val="24"/>
          </w:rPr>
          <w:t>35 мм</w:t>
        </w:r>
      </w:smartTag>
      <w:r>
        <w:rPr>
          <w:position w:val="6"/>
          <w:szCs w:val="24"/>
        </w:rPr>
        <w:tab/>
      </w:r>
      <w:r>
        <w:rPr>
          <w:position w:val="6"/>
          <w:szCs w:val="24"/>
        </w:rPr>
        <w:tab/>
        <w:t xml:space="preserve">верхнее    </w:t>
      </w:r>
      <w:smartTag w:uri="urn:schemas-microsoft-com:office:smarttags" w:element="metricconverter">
        <w:smartTagPr>
          <w:attr w:name="ProductID" w:val="20 мм"/>
        </w:smartTagPr>
        <w:r>
          <w:rPr>
            <w:position w:val="6"/>
            <w:szCs w:val="24"/>
          </w:rPr>
          <w:t>20 мм</w:t>
        </w:r>
      </w:smartTag>
      <w:r>
        <w:rPr>
          <w:position w:val="6"/>
          <w:szCs w:val="24"/>
        </w:rPr>
        <w:t xml:space="preserve">                      </w:t>
      </w:r>
    </w:p>
    <w:p w:rsidR="00D54834" w:rsidRDefault="00D54834" w:rsidP="00D54834">
      <w:pPr>
        <w:shd w:val="clear" w:color="auto" w:fill="FFFFFF"/>
        <w:tabs>
          <w:tab w:val="left" w:pos="3624"/>
        </w:tabs>
        <w:spacing w:after="0" w:line="240" w:lineRule="auto"/>
        <w:ind w:firstLine="1985"/>
        <w:rPr>
          <w:position w:val="6"/>
          <w:szCs w:val="24"/>
        </w:rPr>
      </w:pPr>
      <w:proofErr w:type="gramStart"/>
      <w:r>
        <w:rPr>
          <w:position w:val="6"/>
          <w:szCs w:val="24"/>
        </w:rPr>
        <w:t>правое</w:t>
      </w:r>
      <w:proofErr w:type="gramEnd"/>
      <w:r>
        <w:rPr>
          <w:position w:val="6"/>
          <w:szCs w:val="24"/>
        </w:rPr>
        <w:t xml:space="preserve">    </w:t>
      </w:r>
      <w:smartTag w:uri="urn:schemas-microsoft-com:office:smarttags" w:element="metricconverter">
        <w:smartTagPr>
          <w:attr w:name="ProductID" w:val="1 мм"/>
        </w:smartTagPr>
        <w:r>
          <w:rPr>
            <w:position w:val="6"/>
            <w:szCs w:val="24"/>
          </w:rPr>
          <w:t>1 мм</w:t>
        </w:r>
      </w:smartTag>
      <w:r>
        <w:rPr>
          <w:position w:val="6"/>
          <w:szCs w:val="24"/>
        </w:rPr>
        <w:tab/>
      </w:r>
      <w:r>
        <w:rPr>
          <w:position w:val="6"/>
          <w:szCs w:val="24"/>
        </w:rPr>
        <w:tab/>
        <w:t xml:space="preserve">нижнее    </w:t>
      </w:r>
      <w:smartTag w:uri="urn:schemas-microsoft-com:office:smarttags" w:element="metricconverter">
        <w:smartTagPr>
          <w:attr w:name="ProductID" w:val="20 мм"/>
        </w:smartTagPr>
        <w:r>
          <w:rPr>
            <w:position w:val="6"/>
            <w:szCs w:val="24"/>
          </w:rPr>
          <w:t>20 мм</w:t>
        </w:r>
      </w:smartTag>
    </w:p>
    <w:p w:rsidR="00D54834" w:rsidRDefault="00D54834" w:rsidP="00D54834">
      <w:pPr>
        <w:shd w:val="clear" w:color="auto" w:fill="FFFFFF"/>
        <w:tabs>
          <w:tab w:val="left" w:pos="3624"/>
        </w:tabs>
        <w:spacing w:after="0" w:line="240" w:lineRule="auto"/>
        <w:ind w:firstLine="709"/>
        <w:rPr>
          <w:position w:val="6"/>
          <w:szCs w:val="24"/>
        </w:rPr>
      </w:pPr>
      <w:r>
        <w:rPr>
          <w:position w:val="6"/>
          <w:szCs w:val="24"/>
        </w:rPr>
        <w:t>Текст рамкой не обводится.</w:t>
      </w:r>
    </w:p>
    <w:p w:rsidR="00D54834" w:rsidRDefault="00D54834" w:rsidP="00D54834">
      <w:pPr>
        <w:shd w:val="clear" w:color="auto" w:fill="FFFFFF"/>
        <w:spacing w:after="0" w:line="240" w:lineRule="auto"/>
        <w:ind w:firstLine="709"/>
        <w:jc w:val="both"/>
        <w:rPr>
          <w:position w:val="6"/>
          <w:szCs w:val="24"/>
        </w:rPr>
      </w:pPr>
      <w:r>
        <w:rPr>
          <w:position w:val="6"/>
          <w:szCs w:val="24"/>
        </w:rPr>
        <w:t>Нумерация страниц должна быть сквозной, включая список литературы и приложения. Номер страницы проставляется арабскими цифрами в середине верхней части листа. На страницах 1-2 (титульный лист и содержание) номер страницы не ставится.</w:t>
      </w:r>
    </w:p>
    <w:p w:rsidR="00D54834" w:rsidRDefault="00D54834" w:rsidP="00D54834">
      <w:pPr>
        <w:shd w:val="clear" w:color="auto" w:fill="FFFFFF"/>
        <w:spacing w:after="0" w:line="240" w:lineRule="auto"/>
        <w:ind w:right="77" w:firstLine="540"/>
        <w:jc w:val="both"/>
      </w:pPr>
      <w:r>
        <w:t>Основной текст делится на главы и параграфы. Главы нумеруются арабскими цифрами в пределах всей работы и начинаются с новой страницы. Название главы пишется симметрично тексту прописными буквами (заглавными), жирный шрифт не допускается.</w:t>
      </w:r>
    </w:p>
    <w:p w:rsidR="00D54834" w:rsidRDefault="00D54834" w:rsidP="00D54834">
      <w:pPr>
        <w:spacing w:after="0" w:line="240" w:lineRule="auto"/>
        <w:ind w:firstLine="540"/>
        <w:jc w:val="both"/>
      </w:pPr>
      <w:r>
        <w:t>Параграфы нумеруются арабскими цифрами, где первая цифра показывает, к какой главе относится этот параграф, вторая - непосредственно номер этого параграфа (например, 2.3 - обозначается третий параграф второй главы). Иногда возникает необходимость деления параграфа на смысловые части. В этом случае нумерация происходит следующим образом: 2.3.1 - первая часть третьего параграфа второй главы. Названия параграфов в тексте пишут с абзаца.</w:t>
      </w:r>
    </w:p>
    <w:p w:rsidR="00D54834" w:rsidRDefault="00D54834" w:rsidP="00D54834">
      <w:pPr>
        <w:spacing w:after="0" w:line="240" w:lineRule="auto"/>
        <w:ind w:firstLine="540"/>
        <w:jc w:val="both"/>
      </w:pPr>
      <w:r>
        <w:t>Каждая новая глава начинается с новой страницы. Это же правило относится к другим основным структурным частям работы: введению, заключению, списку использованной литературы, приложениям.</w:t>
      </w:r>
    </w:p>
    <w:p w:rsidR="00D54834" w:rsidRDefault="00D54834" w:rsidP="00D54834">
      <w:pPr>
        <w:shd w:val="clear" w:color="auto" w:fill="FFFFFF"/>
        <w:spacing w:after="0" w:line="240" w:lineRule="auto"/>
        <w:ind w:right="67" w:firstLine="540"/>
        <w:jc w:val="both"/>
        <w:rPr>
          <w:position w:val="6"/>
        </w:rPr>
      </w:pPr>
      <w:r>
        <w:rPr>
          <w:position w:val="6"/>
        </w:rPr>
        <w:t>Подчеркивать, переносить слова в заголовках и тексте нельзя. В конце заголовка точку не ставят.</w:t>
      </w:r>
    </w:p>
    <w:p w:rsidR="00D54834" w:rsidRDefault="00D54834" w:rsidP="00D54834">
      <w:pPr>
        <w:pStyle w:val="31"/>
        <w:widowControl/>
        <w:ind w:firstLine="540"/>
        <w:rPr>
          <w:color w:val="auto"/>
          <w:szCs w:val="24"/>
        </w:rPr>
      </w:pPr>
      <w:r>
        <w:rPr>
          <w:color w:val="auto"/>
          <w:szCs w:val="24"/>
        </w:rPr>
        <w:t>Между заголовком раздела (главы) и названием параграфа делается пропуск, равный одной пустой строке.</w:t>
      </w:r>
    </w:p>
    <w:p w:rsidR="00D54834" w:rsidRDefault="00D54834" w:rsidP="00D54834">
      <w:pPr>
        <w:shd w:val="clear" w:color="auto" w:fill="FFFFFF"/>
        <w:spacing w:after="0" w:line="240" w:lineRule="auto"/>
        <w:ind w:right="43" w:firstLine="540"/>
        <w:jc w:val="both"/>
        <w:rPr>
          <w:position w:val="6"/>
          <w:szCs w:val="24"/>
        </w:rPr>
      </w:pPr>
      <w:r>
        <w:rPr>
          <w:position w:val="6"/>
        </w:rPr>
        <w:t>Между заголовком параграфа и текстом такой пропуск не делается.</w:t>
      </w:r>
    </w:p>
    <w:p w:rsidR="00D54834" w:rsidRDefault="00D54834" w:rsidP="00D54834">
      <w:pPr>
        <w:shd w:val="clear" w:color="auto" w:fill="FFFFFF"/>
        <w:spacing w:after="0" w:line="240" w:lineRule="auto"/>
        <w:ind w:right="48" w:firstLine="540"/>
        <w:jc w:val="both"/>
        <w:rPr>
          <w:position w:val="6"/>
        </w:rPr>
      </w:pPr>
      <w:r>
        <w:rPr>
          <w:position w:val="6"/>
        </w:rPr>
        <w:t>Между заголовком параграфа и последней строкой текста предыдущего параграфа делается пропуск, равный одной пустой строке.</w:t>
      </w:r>
    </w:p>
    <w:p w:rsidR="00D54834" w:rsidRDefault="00D54834" w:rsidP="00D54834">
      <w:pPr>
        <w:shd w:val="clear" w:color="auto" w:fill="FFFFFF"/>
        <w:spacing w:after="0" w:line="240" w:lineRule="auto"/>
        <w:ind w:firstLine="540"/>
        <w:rPr>
          <w:position w:val="6"/>
        </w:rPr>
      </w:pPr>
      <w:r>
        <w:rPr>
          <w:position w:val="6"/>
        </w:rPr>
        <w:t>В “Заключении” выводы и рекомендации не нумеруются.</w:t>
      </w:r>
    </w:p>
    <w:p w:rsidR="00D54834" w:rsidRDefault="00D54834" w:rsidP="00D54834">
      <w:pPr>
        <w:shd w:val="clear" w:color="auto" w:fill="FFFFFF"/>
        <w:spacing w:after="0" w:line="240" w:lineRule="auto"/>
        <w:ind w:right="34" w:firstLine="540"/>
        <w:jc w:val="both"/>
      </w:pPr>
      <w:r>
        <w:t>Ссылки на литературный источник в тексте работы сопровождаются порядковым номером, под которым этот источник включен в список используемой литературы. Ссылка заключается в квадратные скобки. Например, в тексте: [6, с. 54], где вторая цифра обозначает номер страницы, из которой взята цитата, (между номером ссылки и страницей делается пробел)</w:t>
      </w:r>
    </w:p>
    <w:p w:rsidR="00D54834" w:rsidRDefault="00D54834" w:rsidP="00D54834">
      <w:pPr>
        <w:pStyle w:val="2"/>
        <w:spacing w:after="0" w:line="240" w:lineRule="auto"/>
        <w:ind w:left="0" w:firstLine="540"/>
        <w:jc w:val="both"/>
      </w:pPr>
      <w:r>
        <w:rPr>
          <w:szCs w:val="24"/>
        </w:rPr>
        <w:t>Рисунки и таблицы, расположенные на отдельных страницах</w:t>
      </w:r>
      <w:r>
        <w:rPr>
          <w:sz w:val="28"/>
          <w:szCs w:val="28"/>
        </w:rPr>
        <w:t xml:space="preserve">, </w:t>
      </w:r>
      <w:r>
        <w:t xml:space="preserve">необходимо включать в сквозную нумерацию страниц. Все иллюстрации (фотографии, графики, схемы, чертежи и прочее), включенные в текст, обозначаются единым наименованием «рис.» (рисунок) и помещается под рисунком в </w:t>
      </w:r>
      <w:proofErr w:type="gramStart"/>
      <w:r>
        <w:t>центре</w:t>
      </w:r>
      <w:proofErr w:type="gramEnd"/>
      <w:r>
        <w:t xml:space="preserve"> и имеют название в обязательном порядке. В работе </w:t>
      </w:r>
      <w:proofErr w:type="gramStart"/>
      <w:r>
        <w:t>проставляется общая порядковая нумерация всего иллюстративного материала Цифровой материал пояснительной записки рекомендуется</w:t>
      </w:r>
      <w:proofErr w:type="gramEnd"/>
      <w:r>
        <w:t xml:space="preserve"> выполнять в виде таблиц. </w:t>
      </w:r>
    </w:p>
    <w:p w:rsidR="00D54834" w:rsidRDefault="00D54834" w:rsidP="00D54834">
      <w:pPr>
        <w:pStyle w:val="2"/>
        <w:spacing w:after="0" w:line="240" w:lineRule="auto"/>
        <w:ind w:left="0" w:firstLine="540"/>
        <w:jc w:val="both"/>
      </w:pPr>
      <w:r>
        <w:rPr>
          <w:position w:val="6"/>
        </w:rPr>
        <w:t>Все таблицы должны иметь названия, отражающие их содержание, и порядковую нумерацию, которая указывается над названием таблицы сверху с правой стороны. Между названием таблицы и самой таблицей ставится пробел. В тексте делаются ссылки на таблицу. Если таблица большая и для нее требуется много места, то после ссылки на таблицу должен следовать текст до конца страницы, а таблицу помещают на следующей странице.</w:t>
      </w:r>
    </w:p>
    <w:p w:rsidR="00D54834" w:rsidRDefault="00D54834" w:rsidP="00D54834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149" w:firstLine="540"/>
        <w:jc w:val="both"/>
        <w:rPr>
          <w:position w:val="6"/>
        </w:rPr>
      </w:pPr>
      <w:r>
        <w:rPr>
          <w:position w:val="6"/>
        </w:rPr>
        <w:t xml:space="preserve">Приложения обычно оформляются на отдельных листах, причем каждое из них должно иметь свой тематический заголовок и в правом верхнем углу надпись </w:t>
      </w:r>
      <w:r>
        <w:rPr>
          <w:position w:val="6"/>
        </w:rPr>
        <w:lastRenderedPageBreak/>
        <w:t>«Приложение» с указанием его порядкового номера, если приложений несколько (Приложение 1, Приложение 2 и т.д.)</w:t>
      </w:r>
    </w:p>
    <w:p w:rsidR="00D54834" w:rsidRDefault="00D54834" w:rsidP="00D5483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9" w:firstLine="539"/>
        <w:jc w:val="both"/>
        <w:rPr>
          <w:position w:val="6"/>
          <w:szCs w:val="24"/>
        </w:rPr>
      </w:pPr>
      <w:r>
        <w:rPr>
          <w:position w:val="6"/>
        </w:rPr>
        <w:t xml:space="preserve">В приложении помещаются анкеты (составленные самостоятельно), с помощью которых </w:t>
      </w:r>
      <w:r>
        <w:rPr>
          <w:position w:val="6"/>
          <w:szCs w:val="24"/>
        </w:rPr>
        <w:t xml:space="preserve">осуществлялся сбор эмпирического материала, разного рода схемы, графики, аналитические таблицы, карты, иллюстративный и статистический материал и т. д. Нумерация страниц, на которых даются приложения, должна быть сквозной и продолжать общую нумерацию страниц основного текста. </w:t>
      </w:r>
    </w:p>
    <w:p w:rsidR="00D54834" w:rsidRDefault="00D54834" w:rsidP="00D54834">
      <w:pPr>
        <w:spacing w:after="0" w:line="240" w:lineRule="auto"/>
        <w:ind w:firstLine="539"/>
        <w:jc w:val="both"/>
        <w:rPr>
          <w:szCs w:val="24"/>
        </w:rPr>
      </w:pPr>
      <w:r>
        <w:rPr>
          <w:szCs w:val="24"/>
        </w:rPr>
        <w:t>Защита курсовой работы</w:t>
      </w:r>
    </w:p>
    <w:p w:rsidR="00D54834" w:rsidRDefault="00065D0E" w:rsidP="00D54834">
      <w:pPr>
        <w:shd w:val="clear" w:color="auto" w:fill="FFFFFF"/>
        <w:spacing w:after="0" w:line="240" w:lineRule="auto"/>
        <w:ind w:right="10" w:firstLine="539"/>
        <w:jc w:val="both"/>
        <w:rPr>
          <w:position w:val="6"/>
          <w:szCs w:val="24"/>
        </w:rPr>
      </w:pPr>
      <w:r>
        <w:rPr>
          <w:position w:val="6"/>
          <w:szCs w:val="24"/>
        </w:rPr>
        <w:t>Курсовая работа</w:t>
      </w:r>
      <w:r w:rsidR="00D54834">
        <w:rPr>
          <w:position w:val="6"/>
          <w:szCs w:val="24"/>
        </w:rPr>
        <w:t xml:space="preserve"> представляется студентом заочного отделения в деканат </w:t>
      </w:r>
      <w:proofErr w:type="gramStart"/>
      <w:r w:rsidR="00D54834">
        <w:rPr>
          <w:position w:val="6"/>
          <w:szCs w:val="24"/>
        </w:rPr>
        <w:t>ИЗО</w:t>
      </w:r>
      <w:proofErr w:type="gramEnd"/>
      <w:r w:rsidR="00D54834">
        <w:rPr>
          <w:position w:val="6"/>
          <w:szCs w:val="24"/>
        </w:rPr>
        <w:t xml:space="preserve"> </w:t>
      </w:r>
      <w:proofErr w:type="gramStart"/>
      <w:r w:rsidR="00D54834">
        <w:rPr>
          <w:position w:val="6"/>
          <w:szCs w:val="24"/>
        </w:rPr>
        <w:t>в</w:t>
      </w:r>
      <w:proofErr w:type="gramEnd"/>
      <w:r w:rsidR="00D54834">
        <w:rPr>
          <w:position w:val="6"/>
          <w:szCs w:val="24"/>
        </w:rPr>
        <w:t xml:space="preserve"> скоросшивателе (без вложения страниц в файлы) за десять дней до начала сессии с листом рецензии. </w:t>
      </w:r>
    </w:p>
    <w:p w:rsidR="00D54834" w:rsidRDefault="00D54834" w:rsidP="00D54834">
      <w:pPr>
        <w:numPr>
          <w:ilvl w:val="12"/>
          <w:numId w:val="0"/>
        </w:numPr>
        <w:spacing w:after="0" w:line="240" w:lineRule="auto"/>
        <w:ind w:firstLine="539"/>
        <w:jc w:val="both"/>
        <w:rPr>
          <w:szCs w:val="24"/>
        </w:rPr>
      </w:pPr>
      <w:r>
        <w:rPr>
          <w:szCs w:val="24"/>
        </w:rPr>
        <w:t>Представленн</w:t>
      </w:r>
      <w:r w:rsidR="00DD01E0">
        <w:rPr>
          <w:szCs w:val="24"/>
        </w:rPr>
        <w:t xml:space="preserve">ая </w:t>
      </w:r>
      <w:r>
        <w:rPr>
          <w:szCs w:val="24"/>
        </w:rPr>
        <w:t xml:space="preserve">к защите </w:t>
      </w:r>
      <w:r w:rsidR="00065D0E">
        <w:rPr>
          <w:szCs w:val="24"/>
        </w:rPr>
        <w:t>курсовая работа</w:t>
      </w:r>
      <w:r>
        <w:rPr>
          <w:szCs w:val="24"/>
        </w:rPr>
        <w:t xml:space="preserve"> рецензируется научным руководителем. </w:t>
      </w:r>
    </w:p>
    <w:p w:rsidR="00D54834" w:rsidRDefault="00D54834" w:rsidP="00D54834">
      <w:pPr>
        <w:numPr>
          <w:ilvl w:val="12"/>
          <w:numId w:val="0"/>
        </w:numPr>
        <w:spacing w:after="0" w:line="240" w:lineRule="auto"/>
        <w:ind w:firstLine="539"/>
        <w:jc w:val="both"/>
        <w:rPr>
          <w:szCs w:val="24"/>
        </w:rPr>
      </w:pPr>
      <w:r>
        <w:rPr>
          <w:szCs w:val="24"/>
        </w:rPr>
        <w:t>В рецензии отражаются следующие аспекты:</w:t>
      </w:r>
    </w:p>
    <w:p w:rsidR="00D54834" w:rsidRDefault="00D54834" w:rsidP="00D54834">
      <w:pPr>
        <w:numPr>
          <w:ilvl w:val="0"/>
          <w:numId w:val="1"/>
        </w:numPr>
        <w:tabs>
          <w:tab w:val="left" w:pos="1069"/>
        </w:tabs>
        <w:overflowPunct w:val="0"/>
        <w:autoSpaceDE w:val="0"/>
        <w:autoSpaceDN w:val="0"/>
        <w:adjustRightInd w:val="0"/>
        <w:spacing w:after="0" w:line="240" w:lineRule="auto"/>
        <w:ind w:left="0" w:firstLine="539"/>
        <w:jc w:val="both"/>
        <w:textAlignment w:val="baseline"/>
        <w:rPr>
          <w:szCs w:val="24"/>
        </w:rPr>
      </w:pPr>
      <w:r>
        <w:rPr>
          <w:szCs w:val="24"/>
        </w:rPr>
        <w:t>оценка выбора темы и ее актуальность;</w:t>
      </w:r>
    </w:p>
    <w:p w:rsidR="00D54834" w:rsidRDefault="00D54834" w:rsidP="00D54834">
      <w:pPr>
        <w:numPr>
          <w:ilvl w:val="0"/>
          <w:numId w:val="1"/>
        </w:numPr>
        <w:tabs>
          <w:tab w:val="left" w:pos="1069"/>
        </w:tabs>
        <w:overflowPunct w:val="0"/>
        <w:autoSpaceDE w:val="0"/>
        <w:autoSpaceDN w:val="0"/>
        <w:adjustRightInd w:val="0"/>
        <w:spacing w:after="0" w:line="240" w:lineRule="auto"/>
        <w:ind w:left="0" w:firstLine="540"/>
        <w:jc w:val="both"/>
        <w:textAlignment w:val="baseline"/>
        <w:rPr>
          <w:szCs w:val="24"/>
        </w:rPr>
      </w:pPr>
      <w:r>
        <w:rPr>
          <w:szCs w:val="24"/>
        </w:rPr>
        <w:t>полнота и правильность плана работы;</w:t>
      </w:r>
    </w:p>
    <w:p w:rsidR="00D54834" w:rsidRDefault="00D54834" w:rsidP="00D54834">
      <w:pPr>
        <w:numPr>
          <w:ilvl w:val="0"/>
          <w:numId w:val="1"/>
        </w:numPr>
        <w:tabs>
          <w:tab w:val="left" w:pos="1069"/>
        </w:tabs>
        <w:overflowPunct w:val="0"/>
        <w:autoSpaceDE w:val="0"/>
        <w:autoSpaceDN w:val="0"/>
        <w:adjustRightInd w:val="0"/>
        <w:spacing w:after="0" w:line="240" w:lineRule="auto"/>
        <w:ind w:left="0" w:firstLine="540"/>
        <w:jc w:val="both"/>
        <w:textAlignment w:val="baseline"/>
        <w:rPr>
          <w:szCs w:val="24"/>
        </w:rPr>
      </w:pPr>
      <w:r>
        <w:rPr>
          <w:szCs w:val="24"/>
        </w:rPr>
        <w:t>соответствие содержания курсовой работы теме и глубина ее раскрытия;</w:t>
      </w:r>
    </w:p>
    <w:p w:rsidR="00D54834" w:rsidRDefault="00D54834" w:rsidP="00D54834">
      <w:pPr>
        <w:numPr>
          <w:ilvl w:val="0"/>
          <w:numId w:val="1"/>
        </w:numPr>
        <w:tabs>
          <w:tab w:val="left" w:pos="1069"/>
        </w:tabs>
        <w:overflowPunct w:val="0"/>
        <w:autoSpaceDE w:val="0"/>
        <w:autoSpaceDN w:val="0"/>
        <w:adjustRightInd w:val="0"/>
        <w:spacing w:after="0" w:line="240" w:lineRule="auto"/>
        <w:ind w:left="0" w:firstLine="540"/>
        <w:jc w:val="both"/>
        <w:textAlignment w:val="baseline"/>
        <w:rPr>
          <w:szCs w:val="24"/>
        </w:rPr>
      </w:pPr>
      <w:r>
        <w:rPr>
          <w:szCs w:val="24"/>
        </w:rPr>
        <w:t>полнота использования литературы;</w:t>
      </w:r>
    </w:p>
    <w:p w:rsidR="00D54834" w:rsidRDefault="00D54834" w:rsidP="00D54834">
      <w:pPr>
        <w:numPr>
          <w:ilvl w:val="0"/>
          <w:numId w:val="1"/>
        </w:numPr>
        <w:tabs>
          <w:tab w:val="left" w:pos="1069"/>
        </w:tabs>
        <w:overflowPunct w:val="0"/>
        <w:autoSpaceDE w:val="0"/>
        <w:autoSpaceDN w:val="0"/>
        <w:adjustRightInd w:val="0"/>
        <w:spacing w:after="0" w:line="240" w:lineRule="auto"/>
        <w:ind w:left="0" w:firstLine="540"/>
        <w:jc w:val="both"/>
        <w:textAlignment w:val="baseline"/>
        <w:rPr>
          <w:szCs w:val="24"/>
        </w:rPr>
      </w:pPr>
      <w:r>
        <w:rPr>
          <w:szCs w:val="24"/>
        </w:rPr>
        <w:t>оценка содержания и формы работы согласно установленным требованиям;</w:t>
      </w:r>
    </w:p>
    <w:p w:rsidR="00D54834" w:rsidRDefault="00D54834" w:rsidP="00D54834">
      <w:pPr>
        <w:numPr>
          <w:ilvl w:val="0"/>
          <w:numId w:val="1"/>
        </w:numPr>
        <w:tabs>
          <w:tab w:val="left" w:pos="1069"/>
        </w:tabs>
        <w:overflowPunct w:val="0"/>
        <w:autoSpaceDE w:val="0"/>
        <w:autoSpaceDN w:val="0"/>
        <w:adjustRightInd w:val="0"/>
        <w:spacing w:after="0" w:line="240" w:lineRule="auto"/>
        <w:ind w:left="0" w:firstLine="540"/>
        <w:jc w:val="both"/>
        <w:textAlignment w:val="baseline"/>
        <w:rPr>
          <w:szCs w:val="24"/>
        </w:rPr>
      </w:pPr>
      <w:r>
        <w:rPr>
          <w:szCs w:val="24"/>
        </w:rPr>
        <w:t>характеристика отношения студента к выполнению исследовательской работы;</w:t>
      </w:r>
    </w:p>
    <w:p w:rsidR="00D54834" w:rsidRDefault="00D54834" w:rsidP="00D54834">
      <w:pPr>
        <w:numPr>
          <w:ilvl w:val="0"/>
          <w:numId w:val="1"/>
        </w:numPr>
        <w:tabs>
          <w:tab w:val="left" w:pos="1069"/>
        </w:tabs>
        <w:overflowPunct w:val="0"/>
        <w:autoSpaceDE w:val="0"/>
        <w:autoSpaceDN w:val="0"/>
        <w:adjustRightInd w:val="0"/>
        <w:spacing w:after="0" w:line="240" w:lineRule="auto"/>
        <w:ind w:left="0" w:firstLine="540"/>
        <w:jc w:val="both"/>
        <w:textAlignment w:val="baseline"/>
        <w:rPr>
          <w:szCs w:val="24"/>
        </w:rPr>
      </w:pPr>
      <w:r>
        <w:rPr>
          <w:szCs w:val="24"/>
        </w:rPr>
        <w:t xml:space="preserve">оценка приложений (если они предполагаются по данной теме). </w:t>
      </w:r>
    </w:p>
    <w:p w:rsidR="00D54834" w:rsidRDefault="00D54834" w:rsidP="00D54834">
      <w:pPr>
        <w:spacing w:after="0" w:line="240" w:lineRule="auto"/>
        <w:jc w:val="both"/>
        <w:rPr>
          <w:szCs w:val="24"/>
        </w:rPr>
      </w:pPr>
      <w:r>
        <w:rPr>
          <w:szCs w:val="24"/>
        </w:rPr>
        <w:t>Окончательная оценка выставляется после защиты проекта.</w:t>
      </w:r>
    </w:p>
    <w:p w:rsidR="00D54834" w:rsidRDefault="00D54834" w:rsidP="00D54834">
      <w:pPr>
        <w:tabs>
          <w:tab w:val="left" w:pos="1069"/>
        </w:tabs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textAlignment w:val="baseline"/>
        <w:rPr>
          <w:szCs w:val="24"/>
        </w:rPr>
      </w:pPr>
      <w:r>
        <w:rPr>
          <w:szCs w:val="24"/>
        </w:rPr>
        <w:t>Студент до защиты должен ознакомиться с рецензией научного руководителя, чтобы своевременно учесть сделанные замечания. Если в рецензии указана необходимость переработки проекта, необходимо устранить недочеты и предоставить проект на повторную рецензию.</w:t>
      </w:r>
    </w:p>
    <w:p w:rsidR="00D54834" w:rsidRDefault="00D54834" w:rsidP="00D54834">
      <w:pPr>
        <w:numPr>
          <w:ilvl w:val="12"/>
          <w:numId w:val="0"/>
        </w:numPr>
        <w:spacing w:after="0" w:line="240" w:lineRule="auto"/>
        <w:ind w:firstLine="540"/>
        <w:jc w:val="both"/>
        <w:rPr>
          <w:szCs w:val="24"/>
        </w:rPr>
      </w:pPr>
    </w:p>
    <w:p w:rsidR="00D54834" w:rsidRDefault="00D54834" w:rsidP="00D54834">
      <w:pPr>
        <w:shd w:val="clear" w:color="auto" w:fill="FFFFFF"/>
        <w:spacing w:after="0" w:line="240" w:lineRule="auto"/>
        <w:ind w:firstLine="709"/>
        <w:jc w:val="both"/>
        <w:rPr>
          <w:b/>
          <w:i/>
          <w:position w:val="6"/>
          <w:szCs w:val="24"/>
        </w:rPr>
      </w:pPr>
      <w:r>
        <w:rPr>
          <w:b/>
          <w:i/>
          <w:position w:val="6"/>
          <w:szCs w:val="24"/>
        </w:rPr>
        <w:t>Работа должна быть написана научным стилем литературного</w:t>
      </w:r>
      <w:r>
        <w:rPr>
          <w:b/>
          <w:i/>
          <w:szCs w:val="24"/>
        </w:rPr>
        <w:t xml:space="preserve"> </w:t>
      </w:r>
      <w:r>
        <w:rPr>
          <w:b/>
          <w:i/>
          <w:position w:val="6"/>
          <w:szCs w:val="24"/>
        </w:rPr>
        <w:t>языка и иметь логическую последовательность.</w:t>
      </w:r>
    </w:p>
    <w:p w:rsidR="00D54834" w:rsidRPr="00DD01E0" w:rsidRDefault="00DD01E0" w:rsidP="00D54834">
      <w:pPr>
        <w:numPr>
          <w:ilvl w:val="12"/>
          <w:numId w:val="0"/>
        </w:numPr>
        <w:spacing w:after="0" w:line="240" w:lineRule="auto"/>
        <w:ind w:firstLine="540"/>
        <w:jc w:val="both"/>
        <w:rPr>
          <w:b/>
          <w:i/>
          <w:szCs w:val="24"/>
          <w:u w:val="single"/>
        </w:rPr>
      </w:pPr>
      <w:r w:rsidRPr="00DD01E0">
        <w:rPr>
          <w:b/>
          <w:i/>
          <w:szCs w:val="24"/>
          <w:u w:val="single"/>
        </w:rPr>
        <w:t xml:space="preserve">Работа </w:t>
      </w:r>
      <w:r w:rsidR="00D54834" w:rsidRPr="00DD01E0">
        <w:rPr>
          <w:b/>
          <w:i/>
          <w:szCs w:val="24"/>
          <w:u w:val="single"/>
        </w:rPr>
        <w:t>от составления содержания до</w:t>
      </w:r>
      <w:r w:rsidRPr="00DD01E0">
        <w:rPr>
          <w:b/>
          <w:i/>
          <w:szCs w:val="24"/>
          <w:u w:val="single"/>
        </w:rPr>
        <w:t xml:space="preserve"> окончательного оформления долж</w:t>
      </w:r>
      <w:r w:rsidR="00D54834" w:rsidRPr="00DD01E0">
        <w:rPr>
          <w:b/>
          <w:i/>
          <w:szCs w:val="24"/>
          <w:u w:val="single"/>
        </w:rPr>
        <w:t>н</w:t>
      </w:r>
      <w:r w:rsidRPr="00DD01E0">
        <w:rPr>
          <w:b/>
          <w:i/>
          <w:szCs w:val="24"/>
          <w:u w:val="single"/>
        </w:rPr>
        <w:t>а</w:t>
      </w:r>
      <w:r w:rsidR="00D54834" w:rsidRPr="00DD01E0">
        <w:rPr>
          <w:b/>
          <w:i/>
          <w:szCs w:val="24"/>
          <w:u w:val="single"/>
        </w:rPr>
        <w:t xml:space="preserve"> быть выполнен</w:t>
      </w:r>
      <w:r w:rsidRPr="00DD01E0">
        <w:rPr>
          <w:b/>
          <w:i/>
          <w:szCs w:val="24"/>
          <w:u w:val="single"/>
        </w:rPr>
        <w:t>а</w:t>
      </w:r>
      <w:r w:rsidR="00D54834" w:rsidRPr="00DD01E0">
        <w:rPr>
          <w:b/>
          <w:i/>
          <w:szCs w:val="24"/>
          <w:u w:val="single"/>
        </w:rPr>
        <w:t xml:space="preserve"> студентом самостоятельно. </w:t>
      </w:r>
    </w:p>
    <w:p w:rsidR="00D54834" w:rsidRDefault="00D54834" w:rsidP="00D54834">
      <w:pPr>
        <w:spacing w:after="0" w:line="240" w:lineRule="auto"/>
        <w:rPr>
          <w:b/>
          <w:i/>
          <w:szCs w:val="24"/>
          <w:u w:val="single"/>
        </w:rPr>
      </w:pPr>
      <w:r>
        <w:rPr>
          <w:b/>
          <w:i/>
          <w:szCs w:val="24"/>
          <w:u w:val="single"/>
        </w:rPr>
        <w:t xml:space="preserve">Темы не должны совпадать между студентами одной группы. </w:t>
      </w:r>
    </w:p>
    <w:p w:rsidR="00B60A0B" w:rsidRDefault="00B60A0B" w:rsidP="00B60A0B">
      <w:pPr>
        <w:pStyle w:val="a5"/>
        <w:spacing w:after="0"/>
        <w:ind w:left="0"/>
        <w:jc w:val="center"/>
        <w:rPr>
          <w:b/>
          <w:color w:val="000000"/>
        </w:rPr>
      </w:pPr>
    </w:p>
    <w:p w:rsidR="00B60A0B" w:rsidRDefault="00B60A0B" w:rsidP="00B60A0B">
      <w:pPr>
        <w:pStyle w:val="a5"/>
        <w:spacing w:after="0"/>
        <w:ind w:left="0"/>
        <w:jc w:val="center"/>
        <w:rPr>
          <w:b/>
          <w:color w:val="000000"/>
        </w:rPr>
      </w:pPr>
    </w:p>
    <w:p w:rsidR="00B60A0B" w:rsidRDefault="00B60A0B" w:rsidP="00B60A0B">
      <w:pPr>
        <w:pStyle w:val="a5"/>
        <w:spacing w:after="0"/>
        <w:ind w:left="0"/>
        <w:jc w:val="center"/>
        <w:rPr>
          <w:b/>
          <w:color w:val="000000"/>
        </w:rPr>
      </w:pPr>
    </w:p>
    <w:p w:rsidR="00B60A0B" w:rsidRDefault="00B60A0B" w:rsidP="00B60A0B">
      <w:pPr>
        <w:pStyle w:val="a5"/>
        <w:spacing w:after="0"/>
        <w:ind w:left="0"/>
        <w:jc w:val="right"/>
        <w:rPr>
          <w:b/>
          <w:color w:val="000000"/>
        </w:rPr>
      </w:pPr>
      <w:r>
        <w:rPr>
          <w:b/>
          <w:color w:val="000000"/>
        </w:rPr>
        <w:t>Таблица 1</w:t>
      </w:r>
    </w:p>
    <w:p w:rsidR="00B60A0B" w:rsidRDefault="00B60A0B" w:rsidP="00B60A0B">
      <w:pPr>
        <w:pStyle w:val="a5"/>
        <w:spacing w:after="0"/>
        <w:ind w:left="0"/>
        <w:jc w:val="center"/>
        <w:rPr>
          <w:b/>
          <w:color w:val="000000"/>
        </w:rPr>
      </w:pPr>
      <w:r>
        <w:rPr>
          <w:b/>
          <w:color w:val="000000"/>
        </w:rPr>
        <w:t>Т</w:t>
      </w:r>
      <w:r w:rsidRPr="00666C2D">
        <w:rPr>
          <w:b/>
          <w:color w:val="000000"/>
        </w:rPr>
        <w:t>ем</w:t>
      </w:r>
      <w:r>
        <w:rPr>
          <w:b/>
          <w:color w:val="000000"/>
        </w:rPr>
        <w:t>ы</w:t>
      </w:r>
      <w:r w:rsidRPr="00666C2D">
        <w:rPr>
          <w:b/>
          <w:color w:val="000000"/>
        </w:rPr>
        <w:t xml:space="preserve"> курсовых работ</w:t>
      </w:r>
      <w:r>
        <w:rPr>
          <w:b/>
          <w:color w:val="000000"/>
        </w:rPr>
        <w:t xml:space="preserve"> студентов группы __________</w:t>
      </w:r>
    </w:p>
    <w:p w:rsidR="00B60A0B" w:rsidRPr="00666C2D" w:rsidRDefault="00B60A0B" w:rsidP="00B60A0B">
      <w:pPr>
        <w:pStyle w:val="a5"/>
        <w:spacing w:after="0"/>
        <w:ind w:left="0"/>
        <w:jc w:val="center"/>
      </w:pPr>
    </w:p>
    <w:tbl>
      <w:tblPr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912"/>
        <w:gridCol w:w="3191"/>
      </w:tblGrid>
      <w:tr w:rsidR="00B60A0B" w:rsidTr="00EA784F">
        <w:tc>
          <w:tcPr>
            <w:tcW w:w="828" w:type="dxa"/>
            <w:shd w:val="clear" w:color="auto" w:fill="auto"/>
          </w:tcPr>
          <w:p w:rsidR="00B60A0B" w:rsidRPr="00AE3CFE" w:rsidRDefault="00B60A0B" w:rsidP="00EA784F">
            <w:pPr>
              <w:pStyle w:val="a5"/>
              <w:spacing w:after="0"/>
              <w:ind w:left="0"/>
              <w:jc w:val="center"/>
              <w:rPr>
                <w:b/>
              </w:rPr>
            </w:pPr>
            <w:r w:rsidRPr="00AE3CFE">
              <w:rPr>
                <w:b/>
              </w:rPr>
              <w:t>№</w:t>
            </w:r>
          </w:p>
        </w:tc>
        <w:tc>
          <w:tcPr>
            <w:tcW w:w="5912" w:type="dxa"/>
            <w:shd w:val="clear" w:color="auto" w:fill="auto"/>
          </w:tcPr>
          <w:p w:rsidR="00B60A0B" w:rsidRPr="00AE3CFE" w:rsidRDefault="00B60A0B" w:rsidP="00EA784F">
            <w:pPr>
              <w:pStyle w:val="a5"/>
              <w:spacing w:after="0"/>
              <w:ind w:left="0"/>
              <w:jc w:val="center"/>
              <w:rPr>
                <w:b/>
              </w:rPr>
            </w:pPr>
            <w:r w:rsidRPr="00AE3CFE">
              <w:rPr>
                <w:b/>
              </w:rPr>
              <w:t>Тема</w:t>
            </w:r>
          </w:p>
        </w:tc>
        <w:tc>
          <w:tcPr>
            <w:tcW w:w="3191" w:type="dxa"/>
            <w:shd w:val="clear" w:color="auto" w:fill="auto"/>
          </w:tcPr>
          <w:p w:rsidR="00B60A0B" w:rsidRPr="00AE3CFE" w:rsidRDefault="00B60A0B" w:rsidP="00EA784F">
            <w:pPr>
              <w:pStyle w:val="a5"/>
              <w:spacing w:after="0"/>
              <w:ind w:left="0"/>
              <w:jc w:val="center"/>
              <w:rPr>
                <w:b/>
              </w:rPr>
            </w:pPr>
            <w:r w:rsidRPr="00AE3CFE">
              <w:rPr>
                <w:b/>
              </w:rPr>
              <w:t>ФИ</w:t>
            </w:r>
            <w:r>
              <w:rPr>
                <w:b/>
              </w:rPr>
              <w:t>О</w:t>
            </w:r>
          </w:p>
        </w:tc>
      </w:tr>
      <w:tr w:rsidR="00B60A0B" w:rsidTr="00EA784F">
        <w:trPr>
          <w:trHeight w:val="255"/>
        </w:trPr>
        <w:tc>
          <w:tcPr>
            <w:tcW w:w="828" w:type="dxa"/>
            <w:shd w:val="clear" w:color="auto" w:fill="auto"/>
          </w:tcPr>
          <w:p w:rsidR="00B60A0B" w:rsidRDefault="00B60A0B" w:rsidP="00B60A0B">
            <w:pPr>
              <w:pStyle w:val="a5"/>
              <w:numPr>
                <w:ilvl w:val="0"/>
                <w:numId w:val="2"/>
              </w:numPr>
              <w:spacing w:after="0"/>
              <w:jc w:val="both"/>
            </w:pPr>
          </w:p>
        </w:tc>
        <w:tc>
          <w:tcPr>
            <w:tcW w:w="5912" w:type="dxa"/>
            <w:shd w:val="clear" w:color="auto" w:fill="auto"/>
          </w:tcPr>
          <w:p w:rsidR="00B60A0B" w:rsidRDefault="00B60A0B" w:rsidP="00F75D2E">
            <w:pPr>
              <w:pStyle w:val="a5"/>
              <w:spacing w:after="0"/>
              <w:ind w:left="0"/>
              <w:jc w:val="both"/>
            </w:pPr>
          </w:p>
        </w:tc>
        <w:tc>
          <w:tcPr>
            <w:tcW w:w="3191" w:type="dxa"/>
            <w:shd w:val="clear" w:color="auto" w:fill="auto"/>
          </w:tcPr>
          <w:p w:rsidR="00B60A0B" w:rsidRDefault="00B60A0B" w:rsidP="00F75D2E">
            <w:pPr>
              <w:pStyle w:val="a5"/>
              <w:spacing w:after="0"/>
              <w:ind w:left="0"/>
              <w:jc w:val="both"/>
            </w:pPr>
          </w:p>
        </w:tc>
      </w:tr>
      <w:tr w:rsidR="00B60A0B" w:rsidTr="00EA784F">
        <w:trPr>
          <w:trHeight w:val="165"/>
        </w:trPr>
        <w:tc>
          <w:tcPr>
            <w:tcW w:w="828" w:type="dxa"/>
            <w:shd w:val="clear" w:color="auto" w:fill="auto"/>
          </w:tcPr>
          <w:p w:rsidR="00B60A0B" w:rsidRDefault="00B60A0B" w:rsidP="00B60A0B">
            <w:pPr>
              <w:pStyle w:val="a5"/>
              <w:numPr>
                <w:ilvl w:val="0"/>
                <w:numId w:val="2"/>
              </w:numPr>
              <w:spacing w:after="0"/>
              <w:jc w:val="both"/>
            </w:pPr>
          </w:p>
        </w:tc>
        <w:tc>
          <w:tcPr>
            <w:tcW w:w="5912" w:type="dxa"/>
            <w:shd w:val="clear" w:color="auto" w:fill="auto"/>
          </w:tcPr>
          <w:p w:rsidR="00B60A0B" w:rsidRPr="00666C2D" w:rsidRDefault="00B60A0B" w:rsidP="00F75D2E">
            <w:pPr>
              <w:pStyle w:val="a5"/>
              <w:spacing w:after="0"/>
              <w:ind w:left="0"/>
              <w:jc w:val="both"/>
            </w:pPr>
          </w:p>
        </w:tc>
        <w:tc>
          <w:tcPr>
            <w:tcW w:w="3191" w:type="dxa"/>
            <w:shd w:val="clear" w:color="auto" w:fill="auto"/>
          </w:tcPr>
          <w:p w:rsidR="00B60A0B" w:rsidRDefault="00B60A0B" w:rsidP="00F75D2E">
            <w:pPr>
              <w:pStyle w:val="a5"/>
              <w:spacing w:after="0"/>
              <w:ind w:left="0"/>
              <w:jc w:val="both"/>
            </w:pPr>
          </w:p>
        </w:tc>
      </w:tr>
      <w:tr w:rsidR="00B60A0B" w:rsidTr="00EA784F">
        <w:trPr>
          <w:trHeight w:val="345"/>
        </w:trPr>
        <w:tc>
          <w:tcPr>
            <w:tcW w:w="828" w:type="dxa"/>
            <w:shd w:val="clear" w:color="auto" w:fill="auto"/>
          </w:tcPr>
          <w:p w:rsidR="00B60A0B" w:rsidRDefault="00B60A0B" w:rsidP="00B60A0B">
            <w:pPr>
              <w:pStyle w:val="a5"/>
              <w:numPr>
                <w:ilvl w:val="0"/>
                <w:numId w:val="2"/>
              </w:numPr>
              <w:spacing w:after="0"/>
              <w:jc w:val="both"/>
            </w:pPr>
          </w:p>
        </w:tc>
        <w:tc>
          <w:tcPr>
            <w:tcW w:w="5912" w:type="dxa"/>
            <w:shd w:val="clear" w:color="auto" w:fill="auto"/>
          </w:tcPr>
          <w:p w:rsidR="00B60A0B" w:rsidRPr="00666C2D" w:rsidRDefault="00B60A0B" w:rsidP="00F75D2E">
            <w:pPr>
              <w:pStyle w:val="a5"/>
              <w:spacing w:after="0"/>
              <w:ind w:left="0"/>
              <w:jc w:val="both"/>
            </w:pPr>
            <w:bookmarkStart w:id="0" w:name="_GoBack"/>
            <w:bookmarkEnd w:id="0"/>
          </w:p>
        </w:tc>
        <w:tc>
          <w:tcPr>
            <w:tcW w:w="3191" w:type="dxa"/>
            <w:shd w:val="clear" w:color="auto" w:fill="auto"/>
          </w:tcPr>
          <w:p w:rsidR="00B60A0B" w:rsidRDefault="00B60A0B" w:rsidP="00F75D2E">
            <w:pPr>
              <w:pStyle w:val="a5"/>
              <w:spacing w:after="0"/>
              <w:ind w:left="0"/>
              <w:jc w:val="both"/>
            </w:pPr>
          </w:p>
        </w:tc>
      </w:tr>
      <w:tr w:rsidR="00B60A0B" w:rsidTr="00EA784F">
        <w:trPr>
          <w:trHeight w:val="405"/>
        </w:trPr>
        <w:tc>
          <w:tcPr>
            <w:tcW w:w="828" w:type="dxa"/>
            <w:shd w:val="clear" w:color="auto" w:fill="auto"/>
          </w:tcPr>
          <w:p w:rsidR="00B60A0B" w:rsidRDefault="00B60A0B" w:rsidP="00B60A0B">
            <w:pPr>
              <w:pStyle w:val="a5"/>
              <w:numPr>
                <w:ilvl w:val="0"/>
                <w:numId w:val="2"/>
              </w:numPr>
              <w:spacing w:after="0"/>
              <w:jc w:val="both"/>
            </w:pPr>
          </w:p>
        </w:tc>
        <w:tc>
          <w:tcPr>
            <w:tcW w:w="5912" w:type="dxa"/>
            <w:shd w:val="clear" w:color="auto" w:fill="auto"/>
          </w:tcPr>
          <w:p w:rsidR="00B60A0B" w:rsidRDefault="00B60A0B" w:rsidP="00F75D2E">
            <w:pPr>
              <w:pStyle w:val="a5"/>
              <w:spacing w:after="0"/>
              <w:ind w:left="0"/>
              <w:jc w:val="both"/>
            </w:pPr>
          </w:p>
        </w:tc>
        <w:tc>
          <w:tcPr>
            <w:tcW w:w="3191" w:type="dxa"/>
            <w:shd w:val="clear" w:color="auto" w:fill="auto"/>
          </w:tcPr>
          <w:p w:rsidR="00B60A0B" w:rsidRDefault="00B60A0B" w:rsidP="00F75D2E">
            <w:pPr>
              <w:pStyle w:val="a5"/>
              <w:spacing w:after="0"/>
              <w:ind w:left="0"/>
              <w:jc w:val="both"/>
            </w:pPr>
          </w:p>
        </w:tc>
      </w:tr>
      <w:tr w:rsidR="00B60A0B" w:rsidTr="00EA784F">
        <w:trPr>
          <w:trHeight w:val="345"/>
        </w:trPr>
        <w:tc>
          <w:tcPr>
            <w:tcW w:w="828" w:type="dxa"/>
            <w:shd w:val="clear" w:color="auto" w:fill="auto"/>
          </w:tcPr>
          <w:p w:rsidR="00B60A0B" w:rsidRDefault="00B60A0B" w:rsidP="00B60A0B">
            <w:pPr>
              <w:pStyle w:val="a5"/>
              <w:numPr>
                <w:ilvl w:val="0"/>
                <w:numId w:val="2"/>
              </w:numPr>
              <w:spacing w:after="0"/>
              <w:jc w:val="both"/>
            </w:pPr>
          </w:p>
        </w:tc>
        <w:tc>
          <w:tcPr>
            <w:tcW w:w="5912" w:type="dxa"/>
            <w:shd w:val="clear" w:color="auto" w:fill="auto"/>
          </w:tcPr>
          <w:p w:rsidR="00B60A0B" w:rsidRPr="00666C2D" w:rsidRDefault="00B60A0B" w:rsidP="00F75D2E">
            <w:pPr>
              <w:pStyle w:val="a5"/>
              <w:spacing w:after="0"/>
              <w:ind w:left="0"/>
              <w:jc w:val="both"/>
            </w:pPr>
          </w:p>
        </w:tc>
        <w:tc>
          <w:tcPr>
            <w:tcW w:w="3191" w:type="dxa"/>
            <w:shd w:val="clear" w:color="auto" w:fill="auto"/>
          </w:tcPr>
          <w:p w:rsidR="00B60A0B" w:rsidRDefault="00B60A0B" w:rsidP="00F75D2E">
            <w:pPr>
              <w:pStyle w:val="a5"/>
              <w:spacing w:after="0"/>
              <w:ind w:left="0"/>
              <w:jc w:val="both"/>
            </w:pPr>
          </w:p>
        </w:tc>
      </w:tr>
      <w:tr w:rsidR="00B60A0B" w:rsidTr="00EA784F">
        <w:trPr>
          <w:trHeight w:val="345"/>
        </w:trPr>
        <w:tc>
          <w:tcPr>
            <w:tcW w:w="828" w:type="dxa"/>
            <w:shd w:val="clear" w:color="auto" w:fill="auto"/>
          </w:tcPr>
          <w:p w:rsidR="00B60A0B" w:rsidRDefault="00B60A0B" w:rsidP="00B60A0B">
            <w:pPr>
              <w:pStyle w:val="a5"/>
              <w:numPr>
                <w:ilvl w:val="0"/>
                <w:numId w:val="2"/>
              </w:numPr>
              <w:spacing w:after="0"/>
              <w:jc w:val="both"/>
            </w:pPr>
          </w:p>
        </w:tc>
        <w:tc>
          <w:tcPr>
            <w:tcW w:w="5912" w:type="dxa"/>
            <w:shd w:val="clear" w:color="auto" w:fill="auto"/>
          </w:tcPr>
          <w:p w:rsidR="00B60A0B" w:rsidRPr="00666C2D" w:rsidRDefault="00B60A0B" w:rsidP="00F75D2E">
            <w:pPr>
              <w:pStyle w:val="a5"/>
              <w:spacing w:after="0"/>
              <w:ind w:left="0"/>
              <w:jc w:val="both"/>
            </w:pPr>
          </w:p>
        </w:tc>
        <w:tc>
          <w:tcPr>
            <w:tcW w:w="3191" w:type="dxa"/>
            <w:shd w:val="clear" w:color="auto" w:fill="auto"/>
          </w:tcPr>
          <w:p w:rsidR="00B60A0B" w:rsidRDefault="00B60A0B" w:rsidP="00F75D2E">
            <w:pPr>
              <w:pStyle w:val="a5"/>
              <w:spacing w:after="0"/>
              <w:ind w:left="0"/>
              <w:jc w:val="both"/>
            </w:pPr>
          </w:p>
        </w:tc>
      </w:tr>
      <w:tr w:rsidR="00B60A0B" w:rsidTr="00EA784F">
        <w:trPr>
          <w:trHeight w:val="345"/>
        </w:trPr>
        <w:tc>
          <w:tcPr>
            <w:tcW w:w="828" w:type="dxa"/>
            <w:shd w:val="clear" w:color="auto" w:fill="auto"/>
          </w:tcPr>
          <w:p w:rsidR="00B60A0B" w:rsidRDefault="00B60A0B" w:rsidP="00B60A0B">
            <w:pPr>
              <w:pStyle w:val="a5"/>
              <w:numPr>
                <w:ilvl w:val="0"/>
                <w:numId w:val="2"/>
              </w:numPr>
              <w:spacing w:after="0"/>
              <w:jc w:val="both"/>
            </w:pPr>
          </w:p>
        </w:tc>
        <w:tc>
          <w:tcPr>
            <w:tcW w:w="5912" w:type="dxa"/>
            <w:shd w:val="clear" w:color="auto" w:fill="auto"/>
          </w:tcPr>
          <w:p w:rsidR="00B60A0B" w:rsidRPr="00666C2D" w:rsidRDefault="00B60A0B" w:rsidP="00F75D2E">
            <w:pPr>
              <w:pStyle w:val="a5"/>
              <w:spacing w:after="0"/>
              <w:ind w:left="0"/>
              <w:jc w:val="both"/>
            </w:pPr>
          </w:p>
        </w:tc>
        <w:tc>
          <w:tcPr>
            <w:tcW w:w="3191" w:type="dxa"/>
            <w:shd w:val="clear" w:color="auto" w:fill="auto"/>
          </w:tcPr>
          <w:p w:rsidR="00B60A0B" w:rsidRDefault="00B60A0B" w:rsidP="00F75D2E">
            <w:pPr>
              <w:pStyle w:val="a5"/>
              <w:spacing w:after="0"/>
              <w:ind w:left="0"/>
              <w:jc w:val="both"/>
            </w:pPr>
          </w:p>
        </w:tc>
      </w:tr>
      <w:tr w:rsidR="00B60A0B" w:rsidTr="00EA784F">
        <w:trPr>
          <w:trHeight w:val="345"/>
        </w:trPr>
        <w:tc>
          <w:tcPr>
            <w:tcW w:w="828" w:type="dxa"/>
            <w:shd w:val="clear" w:color="auto" w:fill="auto"/>
          </w:tcPr>
          <w:p w:rsidR="00B60A0B" w:rsidRDefault="00B60A0B" w:rsidP="00B60A0B">
            <w:pPr>
              <w:pStyle w:val="a5"/>
              <w:numPr>
                <w:ilvl w:val="0"/>
                <w:numId w:val="2"/>
              </w:numPr>
              <w:spacing w:after="0"/>
              <w:jc w:val="both"/>
            </w:pPr>
          </w:p>
        </w:tc>
        <w:tc>
          <w:tcPr>
            <w:tcW w:w="5912" w:type="dxa"/>
            <w:shd w:val="clear" w:color="auto" w:fill="auto"/>
          </w:tcPr>
          <w:p w:rsidR="00B60A0B" w:rsidRPr="00666C2D" w:rsidRDefault="00B60A0B" w:rsidP="00F75D2E">
            <w:pPr>
              <w:pStyle w:val="a5"/>
              <w:spacing w:after="0"/>
              <w:ind w:left="0"/>
              <w:jc w:val="both"/>
            </w:pPr>
          </w:p>
        </w:tc>
        <w:tc>
          <w:tcPr>
            <w:tcW w:w="3191" w:type="dxa"/>
            <w:shd w:val="clear" w:color="auto" w:fill="auto"/>
          </w:tcPr>
          <w:p w:rsidR="00B60A0B" w:rsidRDefault="00B60A0B" w:rsidP="00F75D2E">
            <w:pPr>
              <w:pStyle w:val="a5"/>
              <w:spacing w:after="0"/>
              <w:ind w:left="0"/>
              <w:jc w:val="both"/>
            </w:pPr>
          </w:p>
        </w:tc>
      </w:tr>
    </w:tbl>
    <w:p w:rsidR="00050F62" w:rsidRDefault="00050F62"/>
    <w:sectPr w:rsidR="00050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45C7B8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45CA25DC"/>
    <w:multiLevelType w:val="hybridMultilevel"/>
    <w:tmpl w:val="577805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120" w:legacyIndent="360"/>
        <w:lvlJc w:val="left"/>
        <w:pPr>
          <w:ind w:left="1069" w:hanging="360"/>
        </w:p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06B"/>
    <w:rsid w:val="00050F62"/>
    <w:rsid w:val="00065D0E"/>
    <w:rsid w:val="0015298C"/>
    <w:rsid w:val="007E606B"/>
    <w:rsid w:val="00B60A0B"/>
    <w:rsid w:val="00D54834"/>
    <w:rsid w:val="00DD01E0"/>
    <w:rsid w:val="00EA784F"/>
    <w:rsid w:val="00FE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834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4834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eastAsia="Times New Roman"/>
      <w:szCs w:val="20"/>
      <w:lang w:eastAsia="ru-RU"/>
    </w:rPr>
  </w:style>
  <w:style w:type="character" w:customStyle="1" w:styleId="a4">
    <w:name w:val="Название Знак"/>
    <w:basedOn w:val="a0"/>
    <w:link w:val="a3"/>
    <w:rsid w:val="00D548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5483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54834"/>
    <w:rPr>
      <w:rFonts w:ascii="Times New Roman" w:eastAsia="Calibri" w:hAnsi="Times New Roman" w:cs="Times New Roman"/>
      <w:sz w:val="24"/>
    </w:rPr>
  </w:style>
  <w:style w:type="paragraph" w:customStyle="1" w:styleId="1">
    <w:name w:val="Цитата1"/>
    <w:basedOn w:val="a"/>
    <w:rsid w:val="00D54834"/>
    <w:pPr>
      <w:shd w:val="clear" w:color="auto" w:fill="FFFFFF"/>
      <w:tabs>
        <w:tab w:val="left" w:pos="993"/>
        <w:tab w:val="left" w:pos="5529"/>
      </w:tabs>
      <w:overflowPunct w:val="0"/>
      <w:autoSpaceDE w:val="0"/>
      <w:autoSpaceDN w:val="0"/>
      <w:adjustRightInd w:val="0"/>
      <w:spacing w:after="0" w:line="240" w:lineRule="auto"/>
      <w:ind w:left="709" w:right="-1"/>
      <w:jc w:val="both"/>
    </w:pPr>
    <w:rPr>
      <w:rFonts w:eastAsia="Times New Roman"/>
      <w:szCs w:val="20"/>
      <w:lang w:eastAsia="ru-RU"/>
    </w:rPr>
  </w:style>
  <w:style w:type="paragraph" w:customStyle="1" w:styleId="31">
    <w:name w:val="Основной текст с отступом 31"/>
    <w:basedOn w:val="a"/>
    <w:rsid w:val="00D54834"/>
    <w:pPr>
      <w:widowControl w:val="0"/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eastAsia="Times New Roman"/>
      <w:color w:val="000000"/>
      <w:position w:val="6"/>
      <w:szCs w:val="20"/>
      <w:lang w:eastAsia="ru-RU"/>
    </w:rPr>
  </w:style>
  <w:style w:type="paragraph" w:styleId="a5">
    <w:name w:val="Body Text Indent"/>
    <w:basedOn w:val="a"/>
    <w:link w:val="a6"/>
    <w:rsid w:val="00B60A0B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B60A0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834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4834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eastAsia="Times New Roman"/>
      <w:szCs w:val="20"/>
      <w:lang w:eastAsia="ru-RU"/>
    </w:rPr>
  </w:style>
  <w:style w:type="character" w:customStyle="1" w:styleId="a4">
    <w:name w:val="Название Знак"/>
    <w:basedOn w:val="a0"/>
    <w:link w:val="a3"/>
    <w:rsid w:val="00D548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5483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54834"/>
    <w:rPr>
      <w:rFonts w:ascii="Times New Roman" w:eastAsia="Calibri" w:hAnsi="Times New Roman" w:cs="Times New Roman"/>
      <w:sz w:val="24"/>
    </w:rPr>
  </w:style>
  <w:style w:type="paragraph" w:customStyle="1" w:styleId="1">
    <w:name w:val="Цитата1"/>
    <w:basedOn w:val="a"/>
    <w:rsid w:val="00D54834"/>
    <w:pPr>
      <w:shd w:val="clear" w:color="auto" w:fill="FFFFFF"/>
      <w:tabs>
        <w:tab w:val="left" w:pos="993"/>
        <w:tab w:val="left" w:pos="5529"/>
      </w:tabs>
      <w:overflowPunct w:val="0"/>
      <w:autoSpaceDE w:val="0"/>
      <w:autoSpaceDN w:val="0"/>
      <w:adjustRightInd w:val="0"/>
      <w:spacing w:after="0" w:line="240" w:lineRule="auto"/>
      <w:ind w:left="709" w:right="-1"/>
      <w:jc w:val="both"/>
    </w:pPr>
    <w:rPr>
      <w:rFonts w:eastAsia="Times New Roman"/>
      <w:szCs w:val="20"/>
      <w:lang w:eastAsia="ru-RU"/>
    </w:rPr>
  </w:style>
  <w:style w:type="paragraph" w:customStyle="1" w:styleId="31">
    <w:name w:val="Основной текст с отступом 31"/>
    <w:basedOn w:val="a"/>
    <w:rsid w:val="00D54834"/>
    <w:pPr>
      <w:widowControl w:val="0"/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eastAsia="Times New Roman"/>
      <w:color w:val="000000"/>
      <w:position w:val="6"/>
      <w:szCs w:val="20"/>
      <w:lang w:eastAsia="ru-RU"/>
    </w:rPr>
  </w:style>
  <w:style w:type="paragraph" w:styleId="a5">
    <w:name w:val="Body Text Indent"/>
    <w:basedOn w:val="a"/>
    <w:link w:val="a6"/>
    <w:rsid w:val="00B60A0B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B60A0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61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1240</Words>
  <Characters>7071</Characters>
  <Application>Microsoft Office Word</Application>
  <DocSecurity>0</DocSecurity>
  <Lines>58</Lines>
  <Paragraphs>16</Paragraphs>
  <ScaleCrop>false</ScaleCrop>
  <Company>SPecialiST RePack</Company>
  <LinksUpToDate>false</LinksUpToDate>
  <CharactersWithSpaces>8295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2014-02-04T15:35:00Z</dcterms:created>
  <dcterms:modified xsi:type="dcterms:W3CDTF">2015-02-11T15:02:00Z</dcterms:modified>
</cp:coreProperties>
</file>